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D4" w:rsidRDefault="001136D4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8036"/>
            <wp:effectExtent l="0" t="0" r="3175" b="3175"/>
            <wp:docPr id="1" name="Рисунок 1" descr="C:\Users\admin\Desktop\сайт 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D4" w:rsidRDefault="001136D4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36D4" w:rsidRDefault="001136D4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703EC">
        <w:rPr>
          <w:rFonts w:ascii="Times New Roman" w:hAnsi="Times New Roman" w:cs="Times New Roman"/>
          <w:sz w:val="26"/>
          <w:szCs w:val="26"/>
        </w:rPr>
        <w:lastRenderedPageBreak/>
        <w:t>1.7. Общее собрание осуществляет деятельность в тесном контакте с администрацией и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иными органами самоуправления учреждения, в соответствии с действующим</w:t>
      </w:r>
      <w:r w:rsidR="00934AA0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законодательством, нормативными актами и Уставом.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1.8. Настоящее Положе</w:t>
      </w:r>
      <w:r w:rsidR="00680C10">
        <w:rPr>
          <w:rFonts w:ascii="Times New Roman" w:hAnsi="Times New Roman" w:cs="Times New Roman"/>
          <w:sz w:val="26"/>
          <w:szCs w:val="26"/>
        </w:rPr>
        <w:t>ние об Общем собрании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ДОУ содействует</w:t>
      </w:r>
      <w:r w:rsidR="004357B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осуществлению управленческих начал, развитию инициативы работников, является</w:t>
      </w:r>
      <w:r w:rsidR="004357B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локальным нормативным актом дошкольного образовательного учреждения.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03EC">
        <w:rPr>
          <w:rFonts w:ascii="Times New Roman" w:hAnsi="Times New Roman" w:cs="Times New Roman"/>
          <w:b/>
          <w:bCs/>
          <w:sz w:val="26"/>
          <w:szCs w:val="26"/>
        </w:rPr>
        <w:t>Основные задачи Общего собрания</w:t>
      </w:r>
    </w:p>
    <w:p w:rsidR="00CB1F1D" w:rsidRPr="00E703EC" w:rsidRDefault="00CB1F1D" w:rsidP="00CB1F1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2.1. Общее собрание содействует осуществлению управленческих начал, развитию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инициативы трудового коллектива.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2.2. Общее собрание реализует право на самостоятельность дошкольного образовательного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учреждения в решении вопросов, способствующих оптимальной организации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образовательного процесса и финансово-хозяйственной деятельности.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03EC">
        <w:rPr>
          <w:rFonts w:ascii="Times New Roman" w:hAnsi="Times New Roman" w:cs="Times New Roman"/>
          <w:b/>
          <w:bCs/>
          <w:sz w:val="26"/>
          <w:szCs w:val="26"/>
        </w:rPr>
        <w:t>Функции Общего собрания</w:t>
      </w:r>
    </w:p>
    <w:p w:rsidR="00CB1F1D" w:rsidRPr="00E703EC" w:rsidRDefault="00CB1F1D" w:rsidP="00CB1F1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3.1. Обсуждение и рекомендация к утверждению проекта Коллективного договора, а также</w:t>
      </w:r>
      <w:r w:rsidR="004357B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Правил внутреннего трудового распорядка.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3.2. Рассмотрение, обсуждение, принятие и рекомендация к утверждению Программы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развития дошкольного образовательного учреждения.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3.3. Обсуждение и рекомендация к утверждению проекта Устава Учреждения, обсуждение и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принятие локальных актов, регламентирующих деятельность Учреждения и локальных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актов, связанных с правами и обязанностями работников.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3.4. Обсуждение вопросов состояния трудовой дисциплины в дошкольном образовательном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учреждении и планирование мероприятий по ее укреплению, рассмотрение фактов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нарушения трудовой дисциплины работниками детского сада.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3.5. Рассмотрение вопросов охраны и безопасности условий труда сотрудников, охраны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жизни и здоровья воспитанников.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3.6. Внесение предложений Учредителю по улучшению финансово-хозяйственной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деятельности дошкольного образовательного учреждения.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3.7. Определение порядка и условий предоставления социальных гарантий и льгот в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03EC">
        <w:rPr>
          <w:rFonts w:ascii="Times New Roman" w:hAnsi="Times New Roman" w:cs="Times New Roman"/>
          <w:sz w:val="26"/>
          <w:szCs w:val="26"/>
        </w:rPr>
        <w:t>пределах</w:t>
      </w:r>
      <w:proofErr w:type="gramEnd"/>
      <w:r w:rsidRPr="00E703EC">
        <w:rPr>
          <w:rFonts w:ascii="Times New Roman" w:hAnsi="Times New Roman" w:cs="Times New Roman"/>
          <w:sz w:val="26"/>
          <w:szCs w:val="26"/>
        </w:rPr>
        <w:t xml:space="preserve"> своей компетенции.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3.8. Заслушивание отчетов Заведующего Учреждением о расходовании бюджетных и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внебюджетных средств.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3.9. Ознакомление с итоговыми документами по проверке государственными и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муниципальными органами деятельности ДОУ и заслушивание администрации о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03EC">
        <w:rPr>
          <w:rFonts w:ascii="Times New Roman" w:hAnsi="Times New Roman" w:cs="Times New Roman"/>
          <w:sz w:val="26"/>
          <w:szCs w:val="26"/>
        </w:rPr>
        <w:t>выполнении</w:t>
      </w:r>
      <w:proofErr w:type="gramEnd"/>
      <w:r w:rsidRPr="00E703EC">
        <w:rPr>
          <w:rFonts w:ascii="Times New Roman" w:hAnsi="Times New Roman" w:cs="Times New Roman"/>
          <w:sz w:val="26"/>
          <w:szCs w:val="26"/>
        </w:rPr>
        <w:t xml:space="preserve"> мероприятий по устранению недостатков в работе.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03EC">
        <w:rPr>
          <w:rFonts w:ascii="Times New Roman" w:hAnsi="Times New Roman" w:cs="Times New Roman"/>
          <w:b/>
          <w:bCs/>
          <w:sz w:val="26"/>
          <w:szCs w:val="26"/>
        </w:rPr>
        <w:t>Организация управления Общим собранием</w:t>
      </w:r>
    </w:p>
    <w:p w:rsidR="00CB1F1D" w:rsidRPr="00E703EC" w:rsidRDefault="00CB1F1D" w:rsidP="00CB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4.1. Общее собрание действует бессрочно и включает в себя работников Учреждения на дату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проведения общего собрания, работающих на условиях полного рабочего дня по основному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месту работы в Учреждении, включая работников обособленных структурных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подразделений.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lastRenderedPageBreak/>
        <w:t>4.2. На заседание Общего собрания могут быть приглашены представители Учредителя,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общественных организаций, органов муниципального и государственного управления. Лица,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приглашенные на собрание, пользуются правом совещательного голоса, могут вносить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предложения и заявления, участвовать в обсуждении вопросов, находящихся в их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компетенции.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4.3. Для ве</w:t>
      </w:r>
      <w:r w:rsidR="00DF3DF4">
        <w:rPr>
          <w:rFonts w:ascii="Times New Roman" w:hAnsi="Times New Roman" w:cs="Times New Roman"/>
          <w:sz w:val="26"/>
          <w:szCs w:val="26"/>
        </w:rPr>
        <w:t>дения Общего собрания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дошкольного образовательного учреждения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из его состава открытым голосованием избирается председатель и секретарь сроком на один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учебный год, которые выполняют свои обязанности на общественных началах.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4.4. Председатель Общего собрания: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организует деятель</w:t>
      </w:r>
      <w:r w:rsidR="00DF3DF4">
        <w:rPr>
          <w:rFonts w:ascii="Times New Roman" w:hAnsi="Times New Roman" w:cs="Times New Roman"/>
          <w:sz w:val="26"/>
          <w:szCs w:val="26"/>
        </w:rPr>
        <w:t>ность Общего собрания трудового 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дошкольного образовательного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учреждения;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информирует членов трудового коллектива о предстоящем заседании;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организует подготовку и проведение заседания собрания;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определяет повестку дня;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контролирует выполнение решений.</w:t>
      </w:r>
    </w:p>
    <w:p w:rsidR="00CB1F1D" w:rsidRPr="00E703EC" w:rsidRDefault="00DF3DF4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Общее собрание трудового коллектива</w:t>
      </w:r>
      <w:r w:rsidR="00CB1F1D" w:rsidRPr="00E703EC">
        <w:rPr>
          <w:rFonts w:ascii="Times New Roman" w:hAnsi="Times New Roman" w:cs="Times New Roman"/>
          <w:sz w:val="26"/>
          <w:szCs w:val="26"/>
        </w:rPr>
        <w:t xml:space="preserve"> проводится не реже одного раза в год. Решение о созыве</w:t>
      </w:r>
      <w:r w:rsidR="004357B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Общего собрания трудового коллектива</w:t>
      </w:r>
      <w:r w:rsidR="00CB1F1D" w:rsidRPr="00E703EC">
        <w:rPr>
          <w:rFonts w:ascii="Times New Roman" w:hAnsi="Times New Roman" w:cs="Times New Roman"/>
          <w:sz w:val="26"/>
          <w:szCs w:val="26"/>
        </w:rPr>
        <w:t xml:space="preserve"> принимает заведующий Учреждением.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4.6. Общее собрание считается состоявшимся, если на нем присутствовало более половины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работников Учреждения</w:t>
      </w:r>
      <w:r w:rsidR="004357BC">
        <w:rPr>
          <w:rFonts w:ascii="Times New Roman" w:hAnsi="Times New Roman" w:cs="Times New Roman"/>
          <w:sz w:val="26"/>
          <w:szCs w:val="26"/>
        </w:rPr>
        <w:t>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4.7. Решения общего собрания принимаются простым большинством голосов и оформляются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протоколом. Решения являются обязательными, исполнение решений организуется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заведующим Учреждением. Заведующий отчитывается на очередном Общем собрании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="00DF3DF4">
        <w:rPr>
          <w:rFonts w:ascii="Times New Roman" w:hAnsi="Times New Roman" w:cs="Times New Roman"/>
          <w:sz w:val="26"/>
          <w:szCs w:val="26"/>
        </w:rPr>
        <w:t>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об исполнении и (или) о ходе исполнения решений предыдущего Общего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собрания.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4.8. Решения по вопросам о внесении предложений об изменении и дополнении устава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Учреждения, утверждения правил внутреннего трудового распорядка Учреждения,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принимаются большинством голосов в две трети.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4.9. Решение Общего собра</w:t>
      </w:r>
      <w:r w:rsidR="00DF3DF4">
        <w:rPr>
          <w:rFonts w:ascii="Times New Roman" w:hAnsi="Times New Roman" w:cs="Times New Roman"/>
          <w:sz w:val="26"/>
          <w:szCs w:val="26"/>
        </w:rPr>
        <w:t>ния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является обязательным для исполнения всеми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членами трудового коллектива дошкольного образовательного учреждения.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03EC">
        <w:rPr>
          <w:rFonts w:ascii="Times New Roman" w:hAnsi="Times New Roman" w:cs="Times New Roman"/>
          <w:b/>
          <w:bCs/>
          <w:sz w:val="26"/>
          <w:szCs w:val="26"/>
        </w:rPr>
        <w:t>Права Общего собрания</w:t>
      </w:r>
    </w:p>
    <w:p w:rsidR="00CB1F1D" w:rsidRPr="00E703EC" w:rsidRDefault="00CB1F1D" w:rsidP="00CB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5.1. В компет</w:t>
      </w:r>
      <w:r w:rsidR="00680C10">
        <w:rPr>
          <w:rFonts w:ascii="Times New Roman" w:hAnsi="Times New Roman" w:cs="Times New Roman"/>
          <w:sz w:val="26"/>
          <w:szCs w:val="26"/>
        </w:rPr>
        <w:t>енцию Общего собрания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Учреждения входит принятие</w:t>
      </w:r>
      <w:r w:rsidR="004357B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решений по следующим вопросам: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внесение предложений в план развития Учреждения, в т. ч. о направлениях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образовательной деятельности и иных видах деятельности Учреждения;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внесение предложений об изменении и дополнении устава Учреждения;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утверждение правил внутреннего трудового распорядка Учреждения, положения об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оплате труда работников и иных локальных нормативных актов в соответствии с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установленной компетенцией по представлению заведующей Учреждением;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принятие решения о необходимости заключения коллективного договора;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избрание представителей работников в комиссию по трудовым спорам;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поручение представления интересов работников профсоюзной организации либо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иному представителю;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утверждение требований в ходе коллективного трудового спора, выдвинутых</w:t>
      </w:r>
    </w:p>
    <w:p w:rsidR="00CB1F1D" w:rsidRPr="00E703EC" w:rsidRDefault="00680C10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работниками Учреж</w:t>
      </w:r>
      <w:r w:rsidR="00CB1F1D" w:rsidRPr="00E703EC">
        <w:rPr>
          <w:rFonts w:ascii="Times New Roman" w:hAnsi="Times New Roman" w:cs="Times New Roman"/>
          <w:sz w:val="26"/>
          <w:szCs w:val="26"/>
        </w:rPr>
        <w:t>дения или их представителями;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создание необходимых условий, обеспечивающих безопасность обучения,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воспитания детей;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создание условий, необходимых для охраны и укрепление здоровья, организации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питания воспитанников и работников Учреждения;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703EC">
        <w:rPr>
          <w:rFonts w:ascii="Times New Roman" w:hAnsi="Times New Roman" w:cs="Times New Roman"/>
          <w:sz w:val="26"/>
          <w:szCs w:val="26"/>
        </w:rPr>
        <w:t>ходатайствование</w:t>
      </w:r>
      <w:proofErr w:type="spellEnd"/>
      <w:r w:rsidRPr="00E703EC">
        <w:rPr>
          <w:rFonts w:ascii="Times New Roman" w:hAnsi="Times New Roman" w:cs="Times New Roman"/>
          <w:sz w:val="26"/>
          <w:szCs w:val="26"/>
        </w:rPr>
        <w:t xml:space="preserve"> о награждении работников Учреждения.</w:t>
      </w:r>
    </w:p>
    <w:p w:rsidR="00CB1F1D" w:rsidRPr="00E703EC" w:rsidRDefault="00680C10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Общее собрание трудового коллектива </w:t>
      </w:r>
      <w:r w:rsidR="00CB1F1D" w:rsidRPr="00E703EC">
        <w:rPr>
          <w:rFonts w:ascii="Times New Roman" w:hAnsi="Times New Roman" w:cs="Times New Roman"/>
          <w:sz w:val="26"/>
          <w:szCs w:val="26"/>
        </w:rPr>
        <w:t>Учреждения: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принимает годовой план работы Учреждения;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обсуждает вопросы состояния трудовой дисциплины и мероприятия по ее укреплению;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рассматривает факты нарушения трудовой дисциплины работниками Учреждения;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принимает решение о вынесении общественного порицания в случае виновности;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избирает состав комиссии по установлению стимулирующих выплат, премий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работникам Учреждения, комиссии по охране труда и соблюдении норм и правил охраны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труда работниками детского сада, комиссии по списанию материальных ценностей;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заслушивает администрацию Учреждения о выполнении обязатель</w:t>
      </w:r>
      <w:proofErr w:type="gramStart"/>
      <w:r w:rsidRPr="00E703EC">
        <w:rPr>
          <w:rFonts w:ascii="Times New Roman" w:hAnsi="Times New Roman" w:cs="Times New Roman"/>
          <w:sz w:val="26"/>
          <w:szCs w:val="26"/>
        </w:rPr>
        <w:t>ств ст</w:t>
      </w:r>
      <w:proofErr w:type="gramEnd"/>
      <w:r w:rsidRPr="00E703EC">
        <w:rPr>
          <w:rFonts w:ascii="Times New Roman" w:hAnsi="Times New Roman" w:cs="Times New Roman"/>
          <w:sz w:val="26"/>
          <w:szCs w:val="26"/>
        </w:rPr>
        <w:t>орон,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обозначенных в коллективном договоре.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5.3.Общее собрание вправе действовать по вопросам, отнесенным к его компетенции.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5.4. Каждый член Общего собрания имеет право:</w:t>
      </w:r>
    </w:p>
    <w:p w:rsidR="00CB1F1D" w:rsidRPr="00E703EC" w:rsidRDefault="00531670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*</w:t>
      </w:r>
      <w:r w:rsidR="00CB1F1D" w:rsidRPr="00E703EC">
        <w:rPr>
          <w:rFonts w:ascii="Times New Roman" w:hAnsi="Times New Roman" w:cs="Times New Roman"/>
          <w:sz w:val="26"/>
          <w:szCs w:val="26"/>
        </w:rPr>
        <w:t xml:space="preserve"> потребовать обсуждения Общим собранием любого вопроса, касающегося деятельности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="00CB1F1D" w:rsidRPr="00E703EC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учреждения, если его предложение поддержит не менее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="00CB1F1D" w:rsidRPr="00E703EC">
        <w:rPr>
          <w:rFonts w:ascii="Times New Roman" w:hAnsi="Times New Roman" w:cs="Times New Roman"/>
          <w:sz w:val="26"/>
          <w:szCs w:val="26"/>
        </w:rPr>
        <w:t>одной трети членов собрания;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* при несогласии с реш</w:t>
      </w:r>
      <w:r w:rsidR="00680C10">
        <w:rPr>
          <w:rFonts w:ascii="Times New Roman" w:hAnsi="Times New Roman" w:cs="Times New Roman"/>
          <w:sz w:val="26"/>
          <w:szCs w:val="26"/>
        </w:rPr>
        <w:t>ением Общего собрания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высказать свое мотивированное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мнение, которое должно быть занесено в протокол.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03EC">
        <w:rPr>
          <w:rFonts w:ascii="Times New Roman" w:hAnsi="Times New Roman" w:cs="Times New Roman"/>
          <w:b/>
          <w:bCs/>
          <w:sz w:val="26"/>
          <w:szCs w:val="26"/>
        </w:rPr>
        <w:t>Делопроизводство Общего собрания</w:t>
      </w:r>
    </w:p>
    <w:p w:rsidR="00CB1F1D" w:rsidRPr="00E703EC" w:rsidRDefault="00CB1F1D" w:rsidP="00CB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6.1. Засе</w:t>
      </w:r>
      <w:r w:rsidR="00680C10">
        <w:rPr>
          <w:rFonts w:ascii="Times New Roman" w:hAnsi="Times New Roman" w:cs="Times New Roman"/>
          <w:sz w:val="26"/>
          <w:szCs w:val="26"/>
        </w:rPr>
        <w:t>дания Общего собрания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ДОУ оформляются протоколом.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6.2. В протоколе фиксируется: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03E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703E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703EC">
        <w:rPr>
          <w:rFonts w:ascii="Times New Roman" w:hAnsi="Times New Roman" w:cs="Times New Roman"/>
          <w:sz w:val="26"/>
          <w:szCs w:val="26"/>
        </w:rPr>
        <w:t>дата</w:t>
      </w:r>
      <w:proofErr w:type="gramEnd"/>
      <w:r w:rsidRPr="00E703EC">
        <w:rPr>
          <w:rFonts w:ascii="Times New Roman" w:hAnsi="Times New Roman" w:cs="Times New Roman"/>
          <w:sz w:val="26"/>
          <w:szCs w:val="26"/>
        </w:rPr>
        <w:t xml:space="preserve"> проведения;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количественное присутствие (отсутствие) членов трудового коллектива;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приглашенные (ФИО, должность);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 повестка дня;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в ход обсуждения вопросов;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предложения, рекомендации и замечания членов трудового коллектива и приглашенных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лиц;</w:t>
      </w:r>
    </w:p>
    <w:p w:rsidR="00CB1F1D" w:rsidRPr="00E703EC" w:rsidRDefault="00531670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*</w:t>
      </w:r>
      <w:r w:rsidR="00CB1F1D" w:rsidRPr="00E703EC">
        <w:rPr>
          <w:rFonts w:ascii="Times New Roman" w:hAnsi="Times New Roman" w:cs="Times New Roman"/>
          <w:sz w:val="26"/>
          <w:szCs w:val="26"/>
        </w:rPr>
        <w:t xml:space="preserve"> решение.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 xml:space="preserve">6.3. Протоколы подписываются председателем и секретарём </w:t>
      </w:r>
      <w:r w:rsidR="004357B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Общего собрания.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6.4. Нумерация протоколов ведётся от начала учебного года.</w:t>
      </w:r>
    </w:p>
    <w:p w:rsidR="00CB1F1D" w:rsidRPr="00E703EC" w:rsidRDefault="004357BC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6.5.</w:t>
      </w:r>
      <w:r w:rsidR="00CB1F1D" w:rsidRPr="00E703EC">
        <w:rPr>
          <w:rFonts w:ascii="Times New Roman" w:hAnsi="Times New Roman" w:cs="Times New Roman"/>
          <w:sz w:val="26"/>
          <w:szCs w:val="26"/>
        </w:rPr>
        <w:t>Прот</w:t>
      </w:r>
      <w:r w:rsidR="00680C10">
        <w:rPr>
          <w:rFonts w:ascii="Times New Roman" w:hAnsi="Times New Roman" w:cs="Times New Roman"/>
          <w:sz w:val="26"/>
          <w:szCs w:val="26"/>
        </w:rPr>
        <w:t>околы Общего собрания трудового коллектива</w:t>
      </w:r>
      <w:r w:rsidR="00CB1F1D" w:rsidRPr="00E703EC">
        <w:rPr>
          <w:rFonts w:ascii="Times New Roman" w:hAnsi="Times New Roman" w:cs="Times New Roman"/>
          <w:sz w:val="26"/>
          <w:szCs w:val="26"/>
        </w:rPr>
        <w:t xml:space="preserve"> прошнуровывается, скрепляется подписью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B1F1D" w:rsidRPr="00E703EC">
        <w:rPr>
          <w:rFonts w:ascii="Times New Roman" w:hAnsi="Times New Roman" w:cs="Times New Roman"/>
          <w:sz w:val="26"/>
          <w:szCs w:val="26"/>
        </w:rPr>
        <w:t>Заведующего и печатью дошкольного образовательного учреждения.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6.6. Прот</w:t>
      </w:r>
      <w:r w:rsidR="00680C10">
        <w:rPr>
          <w:rFonts w:ascii="Times New Roman" w:hAnsi="Times New Roman" w:cs="Times New Roman"/>
          <w:sz w:val="26"/>
          <w:szCs w:val="26"/>
        </w:rPr>
        <w:t>околы Общего собрания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ДОУ хранится в документации заведующего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учреждением (3 года) и передаётся по акту (при смене руководителя, передаче в архив).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03EC">
        <w:rPr>
          <w:rFonts w:ascii="Times New Roman" w:hAnsi="Times New Roman" w:cs="Times New Roman"/>
          <w:b/>
          <w:bCs/>
          <w:sz w:val="26"/>
          <w:szCs w:val="26"/>
        </w:rPr>
        <w:t>Заключительные положения</w:t>
      </w:r>
    </w:p>
    <w:p w:rsidR="00CB1F1D" w:rsidRPr="00E703EC" w:rsidRDefault="00CB1F1D" w:rsidP="00CB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 xml:space="preserve">7.1. Настоящее Положение </w:t>
      </w:r>
      <w:r w:rsidR="00680C10">
        <w:rPr>
          <w:rFonts w:ascii="Times New Roman" w:hAnsi="Times New Roman" w:cs="Times New Roman"/>
          <w:sz w:val="26"/>
          <w:szCs w:val="26"/>
        </w:rPr>
        <w:t>об Общем собрании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ДОУ является локальным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нормативным актом ДОУ, принимае</w:t>
      </w:r>
      <w:r w:rsidR="004357BC">
        <w:rPr>
          <w:rFonts w:ascii="Times New Roman" w:hAnsi="Times New Roman" w:cs="Times New Roman"/>
          <w:sz w:val="26"/>
          <w:szCs w:val="26"/>
        </w:rPr>
        <w:t>тся на Общем собрании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и утверждается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(либо вводится в действие) приказом Заведующего дошкольным образовательным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учреждением.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7.2. Все изменения и дополнения, вносимые в настоящее Положение, оформляются в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письменной форме в соответствии действующим законодательством Российской Федерации.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7.3. Положение принимается на неопределенный срок. Изменения и дополнения к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Положению принимаются в порядке, предусмотренном п.7.1, настоящего Положения.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7.4. После принятия Положения (или изменений и дополнений отдельных пунктов и</w:t>
      </w:r>
    </w:p>
    <w:p w:rsidR="001D3AC4" w:rsidRPr="00E703EC" w:rsidRDefault="00CB1F1D" w:rsidP="00CB1F1D">
      <w:pPr>
        <w:jc w:val="both"/>
        <w:rPr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разделов) в новой редакции предыдущая редакция автоматически утрачивает силу.</w:t>
      </w:r>
    </w:p>
    <w:sectPr w:rsidR="001D3AC4" w:rsidRPr="00E70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C4CC7"/>
    <w:multiLevelType w:val="hybridMultilevel"/>
    <w:tmpl w:val="93825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C2"/>
    <w:rsid w:val="00104099"/>
    <w:rsid w:val="001136D4"/>
    <w:rsid w:val="001D3AC4"/>
    <w:rsid w:val="004357BC"/>
    <w:rsid w:val="004F3267"/>
    <w:rsid w:val="00531670"/>
    <w:rsid w:val="00680C10"/>
    <w:rsid w:val="006923C2"/>
    <w:rsid w:val="008E6114"/>
    <w:rsid w:val="00934AA0"/>
    <w:rsid w:val="00CB1F1D"/>
    <w:rsid w:val="00D314D8"/>
    <w:rsid w:val="00DF3DF4"/>
    <w:rsid w:val="00E7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F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F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1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F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F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1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2020-03-09T12:39:00Z</cp:lastPrinted>
  <dcterms:created xsi:type="dcterms:W3CDTF">2020-03-02T18:51:00Z</dcterms:created>
  <dcterms:modified xsi:type="dcterms:W3CDTF">2020-03-09T12:45:00Z</dcterms:modified>
</cp:coreProperties>
</file>